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29" w:rsidRPr="00FD3934" w:rsidRDefault="00625E29" w:rsidP="00625E29">
      <w:pPr>
        <w:rPr>
          <w:rStyle w:val="CommentReference"/>
          <w:rFonts w:ascii="Arial" w:hAnsi="Arial" w:cs="Arial"/>
          <w:b/>
          <w:sz w:val="24"/>
          <w:szCs w:val="24"/>
        </w:rPr>
      </w:pPr>
      <w:r>
        <w:rPr>
          <w:rStyle w:val="CommentReference"/>
          <w:rFonts w:ascii="Arial" w:hAnsi="Arial" w:cs="Arial"/>
          <w:sz w:val="36"/>
          <w:szCs w:val="24"/>
        </w:rPr>
        <w:t>S</w:t>
      </w:r>
      <w:r w:rsidRPr="00FD3934">
        <w:rPr>
          <w:rStyle w:val="CommentReference"/>
          <w:rFonts w:ascii="Arial" w:hAnsi="Arial" w:cs="Arial"/>
          <w:sz w:val="36"/>
          <w:szCs w:val="24"/>
        </w:rPr>
        <w:t xml:space="preserve">enior </w:t>
      </w:r>
      <w:r w:rsidR="00065DF8">
        <w:rPr>
          <w:rStyle w:val="CommentReference"/>
          <w:rFonts w:ascii="Arial" w:hAnsi="Arial" w:cs="Arial"/>
          <w:sz w:val="36"/>
          <w:szCs w:val="24"/>
        </w:rPr>
        <w:t>G</w:t>
      </w:r>
      <w:r w:rsidRPr="00FD3934">
        <w:rPr>
          <w:rStyle w:val="CommentReference"/>
          <w:rFonts w:ascii="Arial" w:hAnsi="Arial" w:cs="Arial"/>
          <w:sz w:val="36"/>
          <w:szCs w:val="24"/>
        </w:rPr>
        <w:t xml:space="preserve">ames </w:t>
      </w:r>
      <w:r>
        <w:rPr>
          <w:rStyle w:val="CommentReference"/>
          <w:rFonts w:ascii="Arial" w:hAnsi="Arial" w:cs="Arial"/>
          <w:sz w:val="36"/>
          <w:szCs w:val="24"/>
        </w:rPr>
        <w:t>g</w:t>
      </w:r>
      <w:r w:rsidRPr="00FD3934">
        <w:rPr>
          <w:rStyle w:val="CommentReference"/>
          <w:rFonts w:ascii="Arial" w:hAnsi="Arial" w:cs="Arial"/>
          <w:sz w:val="36"/>
          <w:szCs w:val="24"/>
        </w:rPr>
        <w:t>roup booking form</w:t>
      </w:r>
      <w:r>
        <w:rPr>
          <w:rStyle w:val="CommentReference"/>
          <w:rFonts w:ascii="Arial" w:hAnsi="Arial" w:cs="Arial"/>
          <w:sz w:val="36"/>
          <w:szCs w:val="24"/>
        </w:rPr>
        <w:t>:</w:t>
      </w: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2518"/>
        <w:gridCol w:w="2568"/>
        <w:gridCol w:w="1118"/>
        <w:gridCol w:w="387"/>
        <w:gridCol w:w="779"/>
        <w:gridCol w:w="676"/>
        <w:gridCol w:w="77"/>
        <w:gridCol w:w="1532"/>
      </w:tblGrid>
      <w:tr w:rsidR="00625E29" w:rsidTr="00386A7D">
        <w:trPr>
          <w:trHeight w:val="571"/>
        </w:trPr>
        <w:tc>
          <w:tcPr>
            <w:tcW w:w="2518" w:type="dxa"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D3934">
              <w:rPr>
                <w:rFonts w:ascii="Arial" w:hAnsi="Arial" w:cs="Arial"/>
                <w:sz w:val="22"/>
                <w:szCs w:val="24"/>
              </w:rPr>
              <w:t>Organisation</w:t>
            </w:r>
            <w:r w:rsidR="00065DF8">
              <w:rPr>
                <w:rFonts w:ascii="Arial" w:hAnsi="Arial" w:cs="Arial"/>
                <w:sz w:val="22"/>
                <w:szCs w:val="24"/>
              </w:rPr>
              <w:t>/Group</w:t>
            </w:r>
            <w:r w:rsidRPr="00FD3934">
              <w:rPr>
                <w:rFonts w:ascii="Arial" w:hAnsi="Arial" w:cs="Arial"/>
                <w:sz w:val="22"/>
                <w:szCs w:val="24"/>
              </w:rPr>
              <w:t xml:space="preserve"> Name:</w:t>
            </w:r>
          </w:p>
        </w:tc>
        <w:tc>
          <w:tcPr>
            <w:tcW w:w="7137" w:type="dxa"/>
            <w:gridSpan w:val="7"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25E29" w:rsidTr="00386A7D">
        <w:trPr>
          <w:trHeight w:val="571"/>
        </w:trPr>
        <w:tc>
          <w:tcPr>
            <w:tcW w:w="2518" w:type="dxa"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D3934">
              <w:rPr>
                <w:rFonts w:ascii="Arial" w:hAnsi="Arial" w:cs="Arial"/>
                <w:sz w:val="22"/>
                <w:szCs w:val="24"/>
              </w:rPr>
              <w:t>Contact telephone number:</w:t>
            </w:r>
          </w:p>
        </w:tc>
        <w:tc>
          <w:tcPr>
            <w:tcW w:w="2568" w:type="dxa"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D3934">
              <w:rPr>
                <w:rFonts w:ascii="Arial" w:hAnsi="Arial" w:cs="Arial"/>
                <w:sz w:val="22"/>
                <w:szCs w:val="24"/>
              </w:rPr>
              <w:t>Contact E-mail</w:t>
            </w:r>
          </w:p>
        </w:tc>
        <w:tc>
          <w:tcPr>
            <w:tcW w:w="3451" w:type="dxa"/>
            <w:gridSpan w:val="5"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25E29" w:rsidTr="00386A7D">
        <w:trPr>
          <w:trHeight w:val="565"/>
        </w:trPr>
        <w:tc>
          <w:tcPr>
            <w:tcW w:w="2518" w:type="dxa"/>
            <w:vAlign w:val="center"/>
          </w:tcPr>
          <w:p w:rsidR="00625E29" w:rsidRPr="00FD3934" w:rsidRDefault="00625E29" w:rsidP="00065DF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D3934">
              <w:rPr>
                <w:rFonts w:ascii="Arial" w:hAnsi="Arial" w:cs="Arial"/>
                <w:sz w:val="22"/>
                <w:szCs w:val="24"/>
              </w:rPr>
              <w:t>Number of participant</w:t>
            </w:r>
            <w:r w:rsidR="00065DF8">
              <w:rPr>
                <w:rFonts w:ascii="Arial" w:hAnsi="Arial" w:cs="Arial"/>
                <w:sz w:val="22"/>
                <w:szCs w:val="24"/>
              </w:rPr>
              <w:t>s</w:t>
            </w:r>
            <w:r w:rsidRPr="00FD3934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065DF8">
              <w:rPr>
                <w:rFonts w:ascii="Arial" w:hAnsi="Arial" w:cs="Arial"/>
                <w:sz w:val="22"/>
                <w:szCs w:val="24"/>
              </w:rPr>
              <w:t>attending</w:t>
            </w:r>
            <w:r w:rsidRPr="00FD3934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2568" w:type="dxa"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625E29" w:rsidRPr="00FD3934" w:rsidRDefault="00625E29" w:rsidP="0044506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D3934">
              <w:rPr>
                <w:rFonts w:ascii="Arial" w:hAnsi="Arial" w:cs="Arial"/>
                <w:sz w:val="22"/>
                <w:szCs w:val="24"/>
              </w:rPr>
              <w:t>Number of support staff that you will</w:t>
            </w:r>
            <w:r w:rsidR="00445068">
              <w:rPr>
                <w:rFonts w:ascii="Arial" w:hAnsi="Arial" w:cs="Arial"/>
                <w:sz w:val="22"/>
                <w:szCs w:val="24"/>
              </w:rPr>
              <w:t xml:space="preserve"> provide (if required)</w:t>
            </w:r>
            <w:r w:rsidRPr="00FD3934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2285" w:type="dxa"/>
            <w:gridSpan w:val="3"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25E29" w:rsidTr="00386A7D">
        <w:trPr>
          <w:trHeight w:val="293"/>
        </w:trPr>
        <w:tc>
          <w:tcPr>
            <w:tcW w:w="2518" w:type="dxa"/>
            <w:vMerge w:val="restart"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D3934">
              <w:rPr>
                <w:rFonts w:ascii="Arial" w:hAnsi="Arial" w:cs="Arial"/>
                <w:sz w:val="22"/>
                <w:szCs w:val="24"/>
              </w:rPr>
              <w:t>Names of individuals that would like to compete:</w:t>
            </w:r>
          </w:p>
        </w:tc>
        <w:tc>
          <w:tcPr>
            <w:tcW w:w="5528" w:type="dxa"/>
            <w:gridSpan w:val="5"/>
            <w:vMerge w:val="restart"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625E29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1D042E" w:rsidRDefault="001D042E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1D042E" w:rsidRPr="00FD3934" w:rsidRDefault="001D042E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D3934">
              <w:rPr>
                <w:rFonts w:ascii="Arial" w:hAnsi="Arial" w:cs="Arial"/>
                <w:sz w:val="22"/>
                <w:szCs w:val="24"/>
              </w:rPr>
              <w:t>Age</w:t>
            </w:r>
          </w:p>
        </w:tc>
      </w:tr>
      <w:tr w:rsidR="00625E29" w:rsidTr="00386A7D">
        <w:trPr>
          <w:trHeight w:val="1589"/>
        </w:trPr>
        <w:tc>
          <w:tcPr>
            <w:tcW w:w="2518" w:type="dxa"/>
            <w:vMerge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528" w:type="dxa"/>
            <w:gridSpan w:val="5"/>
            <w:vMerge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25E29" w:rsidTr="00386A7D">
        <w:trPr>
          <w:trHeight w:val="699"/>
        </w:trPr>
        <w:tc>
          <w:tcPr>
            <w:tcW w:w="2518" w:type="dxa"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D3934">
              <w:rPr>
                <w:rFonts w:ascii="Arial" w:hAnsi="Arial" w:cs="Arial"/>
                <w:sz w:val="22"/>
                <w:szCs w:val="24"/>
              </w:rPr>
              <w:t>What would you like your team to be called:</w:t>
            </w:r>
          </w:p>
        </w:tc>
        <w:tc>
          <w:tcPr>
            <w:tcW w:w="7137" w:type="dxa"/>
            <w:gridSpan w:val="7"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25E29" w:rsidTr="00386A7D">
        <w:trPr>
          <w:trHeight w:val="1734"/>
        </w:trPr>
        <w:tc>
          <w:tcPr>
            <w:tcW w:w="2518" w:type="dxa"/>
            <w:vMerge w:val="restart"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D3934">
              <w:rPr>
                <w:rFonts w:ascii="Arial" w:hAnsi="Arial" w:cs="Arial"/>
                <w:sz w:val="22"/>
                <w:szCs w:val="24"/>
              </w:rPr>
              <w:t xml:space="preserve">Your </w:t>
            </w:r>
            <w:r w:rsidR="00065DF8">
              <w:rPr>
                <w:rFonts w:ascii="Arial" w:hAnsi="Arial" w:cs="Arial"/>
                <w:sz w:val="22"/>
                <w:szCs w:val="24"/>
              </w:rPr>
              <w:t>teams physical ability</w:t>
            </w:r>
            <w:r w:rsidRPr="00FD3934">
              <w:rPr>
                <w:rFonts w:ascii="Arial" w:hAnsi="Arial" w:cs="Arial"/>
                <w:sz w:val="22"/>
                <w:szCs w:val="24"/>
              </w:rPr>
              <w:t>:</w:t>
            </w:r>
          </w:p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D3934">
              <w:rPr>
                <w:rFonts w:ascii="Arial" w:hAnsi="Arial" w:cs="Arial"/>
                <w:sz w:val="22"/>
                <w:szCs w:val="24"/>
              </w:rPr>
              <w:t>Wheelchair dependant</w:t>
            </w:r>
          </w:p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D3934">
              <w:rPr>
                <w:rFonts w:ascii="Arial" w:hAnsi="Arial" w:cs="Arial"/>
                <w:sz w:val="22"/>
                <w:szCs w:val="24"/>
              </w:rPr>
              <w:t>(needing support staff to assist movement)</w:t>
            </w:r>
          </w:p>
        </w:tc>
        <w:tc>
          <w:tcPr>
            <w:tcW w:w="1505" w:type="dxa"/>
            <w:gridSpan w:val="2"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D3934">
              <w:rPr>
                <w:rFonts w:ascii="Arial" w:hAnsi="Arial" w:cs="Arial"/>
                <w:sz w:val="22"/>
                <w:szCs w:val="24"/>
              </w:rPr>
              <w:t>Mobility restricted</w:t>
            </w:r>
          </w:p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D3934">
              <w:rPr>
                <w:rFonts w:ascii="Arial" w:hAnsi="Arial" w:cs="Arial"/>
                <w:sz w:val="22"/>
                <w:szCs w:val="24"/>
              </w:rPr>
              <w:t>(including motorised wheelchairs)</w:t>
            </w:r>
          </w:p>
        </w:tc>
        <w:tc>
          <w:tcPr>
            <w:tcW w:w="1532" w:type="dxa"/>
            <w:gridSpan w:val="3"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D3934">
              <w:rPr>
                <w:rFonts w:ascii="Arial" w:hAnsi="Arial" w:cs="Arial"/>
                <w:sz w:val="22"/>
                <w:szCs w:val="24"/>
              </w:rPr>
              <w:t>Mobility impaired</w:t>
            </w:r>
          </w:p>
        </w:tc>
        <w:tc>
          <w:tcPr>
            <w:tcW w:w="1532" w:type="dxa"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D3934">
              <w:rPr>
                <w:rFonts w:ascii="Arial" w:hAnsi="Arial" w:cs="Arial"/>
                <w:sz w:val="22"/>
                <w:szCs w:val="24"/>
              </w:rPr>
              <w:t>Fully ambient</w:t>
            </w:r>
          </w:p>
        </w:tc>
      </w:tr>
      <w:tr w:rsidR="00625E29" w:rsidTr="00386A7D">
        <w:trPr>
          <w:trHeight w:val="413"/>
        </w:trPr>
        <w:tc>
          <w:tcPr>
            <w:tcW w:w="2518" w:type="dxa"/>
            <w:vMerge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25E29" w:rsidTr="00386A7D">
        <w:trPr>
          <w:trHeight w:val="1288"/>
        </w:trPr>
        <w:tc>
          <w:tcPr>
            <w:tcW w:w="2518" w:type="dxa"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D3934">
              <w:rPr>
                <w:rFonts w:ascii="Arial" w:hAnsi="Arial" w:cs="Arial"/>
                <w:sz w:val="22"/>
                <w:szCs w:val="24"/>
              </w:rPr>
              <w:t>Are there any special dietary requirements:</w:t>
            </w:r>
          </w:p>
        </w:tc>
        <w:tc>
          <w:tcPr>
            <w:tcW w:w="2568" w:type="dxa"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D3934">
              <w:rPr>
                <w:rFonts w:ascii="Arial" w:hAnsi="Arial" w:cs="Arial"/>
                <w:sz w:val="22"/>
                <w:szCs w:val="24"/>
              </w:rPr>
              <w:t xml:space="preserve">Are you able to provide </w:t>
            </w:r>
            <w:r w:rsidR="00445068">
              <w:rPr>
                <w:rFonts w:ascii="Arial" w:hAnsi="Arial" w:cs="Arial"/>
                <w:sz w:val="22"/>
                <w:szCs w:val="24"/>
              </w:rPr>
              <w:t xml:space="preserve">own </w:t>
            </w:r>
            <w:r w:rsidRPr="00FD3934">
              <w:rPr>
                <w:rFonts w:ascii="Arial" w:hAnsi="Arial" w:cs="Arial"/>
                <w:sz w:val="22"/>
                <w:szCs w:val="24"/>
              </w:rPr>
              <w:t>transport to and from the venue:</w:t>
            </w:r>
          </w:p>
        </w:tc>
        <w:tc>
          <w:tcPr>
            <w:tcW w:w="2285" w:type="dxa"/>
            <w:gridSpan w:val="3"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25E29" w:rsidTr="00386A7D">
        <w:trPr>
          <w:trHeight w:val="1068"/>
        </w:trPr>
        <w:tc>
          <w:tcPr>
            <w:tcW w:w="2518" w:type="dxa"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D3934">
              <w:rPr>
                <w:rFonts w:ascii="Arial" w:hAnsi="Arial" w:cs="Arial"/>
                <w:sz w:val="22"/>
                <w:szCs w:val="24"/>
              </w:rPr>
              <w:t>Any other information required:</w:t>
            </w:r>
          </w:p>
        </w:tc>
        <w:tc>
          <w:tcPr>
            <w:tcW w:w="7137" w:type="dxa"/>
            <w:gridSpan w:val="7"/>
            <w:vAlign w:val="center"/>
          </w:tcPr>
          <w:p w:rsidR="00625E29" w:rsidRPr="00FD3934" w:rsidRDefault="00625E29" w:rsidP="00386A7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1D042E" w:rsidRDefault="001D042E" w:rsidP="00625E29">
      <w:pPr>
        <w:jc w:val="center"/>
        <w:rPr>
          <w:rFonts w:ascii="Arial" w:hAnsi="Arial" w:cs="Arial"/>
          <w:sz w:val="20"/>
          <w:szCs w:val="20"/>
        </w:rPr>
      </w:pPr>
    </w:p>
    <w:p w:rsidR="00625E29" w:rsidRDefault="00625E29" w:rsidP="00625E29">
      <w:pPr>
        <w:jc w:val="center"/>
        <w:rPr>
          <w:rFonts w:ascii="Arial" w:hAnsi="Arial" w:cs="Arial"/>
          <w:sz w:val="20"/>
        </w:rPr>
      </w:pPr>
      <w:r w:rsidRPr="00260058">
        <w:rPr>
          <w:rFonts w:ascii="Arial" w:hAnsi="Arial" w:cs="Arial"/>
          <w:sz w:val="20"/>
          <w:szCs w:val="20"/>
        </w:rPr>
        <w:t xml:space="preserve">This information will be stored by Salisbury City Council and will, </w:t>
      </w:r>
      <w:r w:rsidR="00065DF8">
        <w:rPr>
          <w:rFonts w:ascii="Arial" w:hAnsi="Arial" w:cs="Arial"/>
          <w:sz w:val="20"/>
          <w:szCs w:val="20"/>
        </w:rPr>
        <w:t>unless instructed, be destroyed after the following year’s event</w:t>
      </w:r>
      <w:r w:rsidRPr="00260058">
        <w:rPr>
          <w:rFonts w:ascii="Arial" w:hAnsi="Arial" w:cs="Arial"/>
          <w:sz w:val="20"/>
          <w:szCs w:val="20"/>
        </w:rPr>
        <w:t xml:space="preserve">. </w:t>
      </w:r>
      <w:r w:rsidR="00065DF8">
        <w:rPr>
          <w:rFonts w:ascii="Arial" w:hAnsi="Arial" w:cs="Arial"/>
          <w:sz w:val="20"/>
          <w:szCs w:val="20"/>
        </w:rPr>
        <w:t xml:space="preserve">We may contact you after the event to gather feedback and provide information about follow up events. </w:t>
      </w:r>
      <w:r w:rsidRPr="00260058">
        <w:rPr>
          <w:rFonts w:ascii="Arial" w:hAnsi="Arial" w:cs="Arial"/>
          <w:sz w:val="20"/>
          <w:szCs w:val="20"/>
        </w:rPr>
        <w:t>Please confirm that you have permission from your service users to give us this information and they are happy</w:t>
      </w:r>
      <w:r w:rsidR="00065DF8">
        <w:rPr>
          <w:rFonts w:ascii="Arial" w:hAnsi="Arial" w:cs="Arial"/>
          <w:sz w:val="20"/>
          <w:szCs w:val="20"/>
        </w:rPr>
        <w:t xml:space="preserve"> for us</w:t>
      </w:r>
      <w:r w:rsidRPr="00260058">
        <w:rPr>
          <w:rFonts w:ascii="Arial" w:hAnsi="Arial" w:cs="Arial"/>
          <w:sz w:val="20"/>
          <w:szCs w:val="20"/>
        </w:rPr>
        <w:t xml:space="preserve"> to store this information.  </w:t>
      </w:r>
    </w:p>
    <w:p w:rsidR="00625E29" w:rsidRDefault="00625E29" w:rsidP="00625E2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29210</wp:posOffset>
                </wp:positionV>
                <wp:extent cx="90805" cy="90805"/>
                <wp:effectExtent l="9525" t="9525" r="13970" b="13970"/>
                <wp:wrapNone/>
                <wp:docPr id="2" name="Bev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CC10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" o:spid="_x0000_s1026" type="#_x0000_t84" style="position:absolute;margin-left:360.75pt;margin-top:2.3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"/>
            </w:pict>
          </mc:Fallback>
        </mc:AlternateContent>
      </w:r>
      <w:r>
        <w:rPr>
          <w:rFonts w:ascii="Arial" w:hAnsi="Arial" w:cs="Arial"/>
          <w:sz w:val="20"/>
        </w:rPr>
        <w:t>I have consent from all service users to give out their detail</w:t>
      </w:r>
      <w:r w:rsidR="00E2569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</w:t>
      </w:r>
    </w:p>
    <w:p w:rsidR="00625E29" w:rsidRPr="00FD3934" w:rsidRDefault="00625E29" w:rsidP="00625E29">
      <w:pPr>
        <w:jc w:val="center"/>
        <w:rPr>
          <w:rFonts w:ascii="Arial" w:hAnsi="Arial" w:cs="Arial"/>
          <w:sz w:val="24"/>
        </w:rPr>
      </w:pPr>
      <w:r w:rsidRPr="00FD3934">
        <w:rPr>
          <w:rFonts w:ascii="Arial" w:hAnsi="Arial" w:cs="Arial"/>
          <w:sz w:val="24"/>
        </w:rPr>
        <w:t>Please return this</w:t>
      </w:r>
      <w:r>
        <w:rPr>
          <w:rFonts w:ascii="Arial" w:hAnsi="Arial" w:cs="Arial"/>
        </w:rPr>
        <w:t xml:space="preserve"> form </w:t>
      </w:r>
      <w:r w:rsidR="00445068">
        <w:rPr>
          <w:rFonts w:ascii="Arial" w:hAnsi="Arial" w:cs="Arial"/>
          <w:sz w:val="24"/>
          <w:szCs w:val="24"/>
        </w:rPr>
        <w:t>to the address below by Thursday 30</w:t>
      </w:r>
      <w:r w:rsidR="00445068" w:rsidRPr="00445068">
        <w:rPr>
          <w:rFonts w:ascii="Arial" w:hAnsi="Arial" w:cs="Arial"/>
          <w:sz w:val="24"/>
          <w:szCs w:val="24"/>
          <w:vertAlign w:val="superscript"/>
        </w:rPr>
        <w:t>th</w:t>
      </w:r>
      <w:r w:rsidR="00445068">
        <w:rPr>
          <w:rFonts w:ascii="Arial" w:hAnsi="Arial" w:cs="Arial"/>
          <w:sz w:val="24"/>
          <w:szCs w:val="24"/>
        </w:rPr>
        <w:t xml:space="preserve"> June 2022. </w:t>
      </w:r>
      <w:bookmarkStart w:id="0" w:name="_GoBack"/>
      <w:bookmarkEnd w:id="0"/>
    </w:p>
    <w:p w:rsidR="00625E29" w:rsidRPr="00065DF8" w:rsidRDefault="00625E29" w:rsidP="00065DF8">
      <w:pPr>
        <w:jc w:val="center"/>
        <w:rPr>
          <w:rFonts w:ascii="Arial" w:hAnsi="Arial" w:cs="Arial"/>
        </w:rPr>
      </w:pPr>
      <w:r w:rsidRPr="00FD3934">
        <w:rPr>
          <w:rFonts w:ascii="Arial" w:hAnsi="Arial" w:cs="Arial"/>
          <w:sz w:val="24"/>
        </w:rPr>
        <w:t>Many Thanks,</w:t>
      </w:r>
    </w:p>
    <w:sectPr w:rsidR="00625E29" w:rsidRPr="00065DF8" w:rsidSect="001D042E">
      <w:headerReference w:type="default" r:id="rId8"/>
      <w:foot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A7D" w:rsidRDefault="00386A7D" w:rsidP="0046292D">
      <w:pPr>
        <w:spacing w:after="0" w:line="240" w:lineRule="auto"/>
      </w:pPr>
      <w:r>
        <w:separator/>
      </w:r>
    </w:p>
  </w:endnote>
  <w:endnote w:type="continuationSeparator" w:id="0">
    <w:p w:rsidR="00386A7D" w:rsidRDefault="00386A7D" w:rsidP="0046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7D" w:rsidRDefault="00386A7D" w:rsidP="0046292D">
    <w:pPr>
      <w:pStyle w:val="Footer"/>
      <w:jc w:val="center"/>
    </w:pPr>
    <w:r>
      <w:fldChar w:fldCharType="begin"/>
    </w:r>
    <w:r>
      <w:instrText xml:space="preserve"> ASK   \* MERGEFORMAT </w:instrText>
    </w:r>
    <w:r>
      <w:fldChar w:fldCharType="end"/>
    </w:r>
    <w:r>
      <w:t>Salisbury City Council, Bemerton Heath Centre, 58-60 Pinewood Way, Salisbury, SP2 9HU</w:t>
    </w:r>
  </w:p>
  <w:p w:rsidR="00386A7D" w:rsidRDefault="00386A7D" w:rsidP="0046292D">
    <w:pPr>
      <w:pStyle w:val="Footer"/>
      <w:jc w:val="center"/>
    </w:pPr>
    <w:r>
      <w:t xml:space="preserve">Tel: 01722 417100   email: </w:t>
    </w:r>
    <w:r w:rsidRPr="0046292D">
      <w:t>bhc@salisburycitycouncil.gov.uk</w:t>
    </w:r>
    <w:r>
      <w:t xml:space="preserve">   www.salisburycitycouncil.gov.uk</w:t>
    </w:r>
  </w:p>
  <w:p w:rsidR="00386A7D" w:rsidRDefault="00386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7D" w:rsidRDefault="00386A7D" w:rsidP="0046292D">
      <w:pPr>
        <w:spacing w:after="0" w:line="240" w:lineRule="auto"/>
      </w:pPr>
      <w:r>
        <w:separator/>
      </w:r>
    </w:p>
  </w:footnote>
  <w:footnote w:type="continuationSeparator" w:id="0">
    <w:p w:rsidR="00386A7D" w:rsidRDefault="00386A7D" w:rsidP="0046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7D" w:rsidRDefault="00386A7D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3648075</wp:posOffset>
          </wp:positionH>
          <wp:positionV relativeFrom="paragraph">
            <wp:posOffset>-316230</wp:posOffset>
          </wp:positionV>
          <wp:extent cx="2867025" cy="852170"/>
          <wp:effectExtent l="0" t="0" r="9525" b="5080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2AA6"/>
    <w:multiLevelType w:val="hybridMultilevel"/>
    <w:tmpl w:val="C122E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45313"/>
    <w:multiLevelType w:val="hybridMultilevel"/>
    <w:tmpl w:val="1876D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2D"/>
    <w:rsid w:val="00012186"/>
    <w:rsid w:val="00047E90"/>
    <w:rsid w:val="00065DF8"/>
    <w:rsid w:val="001D042E"/>
    <w:rsid w:val="00204221"/>
    <w:rsid w:val="0024566B"/>
    <w:rsid w:val="00386A7D"/>
    <w:rsid w:val="00445068"/>
    <w:rsid w:val="0046292D"/>
    <w:rsid w:val="004B1815"/>
    <w:rsid w:val="00516381"/>
    <w:rsid w:val="00592321"/>
    <w:rsid w:val="00625E29"/>
    <w:rsid w:val="007C64E3"/>
    <w:rsid w:val="00994468"/>
    <w:rsid w:val="00A06CEA"/>
    <w:rsid w:val="00D53399"/>
    <w:rsid w:val="00E25692"/>
    <w:rsid w:val="00E825BA"/>
    <w:rsid w:val="00E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4B5949A1-FB0B-4B04-A791-9BBEB9DA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92D"/>
  </w:style>
  <w:style w:type="paragraph" w:styleId="Footer">
    <w:name w:val="footer"/>
    <w:basedOn w:val="Normal"/>
    <w:link w:val="FooterChar"/>
    <w:uiPriority w:val="99"/>
    <w:unhideWhenUsed/>
    <w:qFormat/>
    <w:rsid w:val="00462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92D"/>
  </w:style>
  <w:style w:type="character" w:styleId="Hyperlink">
    <w:name w:val="Hyperlink"/>
    <w:basedOn w:val="DefaultParagraphFont"/>
    <w:uiPriority w:val="99"/>
    <w:unhideWhenUsed/>
    <w:rsid w:val="0046292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25E29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625E29"/>
    <w:rPr>
      <w:sz w:val="16"/>
      <w:szCs w:val="16"/>
    </w:rPr>
  </w:style>
  <w:style w:type="table" w:styleId="TableGrid">
    <w:name w:val="Table Grid"/>
    <w:basedOn w:val="TableNormal"/>
    <w:uiPriority w:val="59"/>
    <w:rsid w:val="0062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9E59C-14FB-47EB-8588-942BA517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BB45DB9B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Saunders</dc:creator>
  <cp:keywords/>
  <dc:description/>
  <cp:lastModifiedBy>Sean Saunders</cp:lastModifiedBy>
  <cp:revision>2</cp:revision>
  <cp:lastPrinted>2019-03-20T10:00:00Z</cp:lastPrinted>
  <dcterms:created xsi:type="dcterms:W3CDTF">2022-05-16T10:32:00Z</dcterms:created>
  <dcterms:modified xsi:type="dcterms:W3CDTF">2022-05-16T10:32:00Z</dcterms:modified>
</cp:coreProperties>
</file>